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3F38" w14:textId="29F4C1F5" w:rsidR="00973C08" w:rsidRPr="00ED3E7B" w:rsidRDefault="00973C08" w:rsidP="00C471AF">
      <w:pPr>
        <w:spacing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380AB4">
        <w:rPr>
          <w:rFonts w:ascii="Cambria" w:eastAsia="Cambria" w:hAnsi="Cambria" w:cs="Cambria"/>
          <w:b/>
          <w:sz w:val="24"/>
          <w:szCs w:val="24"/>
        </w:rPr>
        <w:t xml:space="preserve">Wykaz danych niezbędnych do zaktualizowania </w:t>
      </w:r>
      <w:r>
        <w:rPr>
          <w:rFonts w:ascii="Cambria" w:eastAsia="Cambria" w:hAnsi="Cambria" w:cs="Cambria"/>
          <w:b/>
          <w:sz w:val="24"/>
          <w:szCs w:val="24"/>
        </w:rPr>
        <w:br/>
        <w:t>w</w:t>
      </w:r>
      <w:r w:rsidRPr="00380AB4">
        <w:rPr>
          <w:rFonts w:ascii="Cambria" w:eastAsia="Cambria" w:hAnsi="Cambria" w:cs="Cambria"/>
          <w:b/>
          <w:sz w:val="24"/>
          <w:szCs w:val="24"/>
        </w:rPr>
        <w:t xml:space="preserve">niosku o </w:t>
      </w:r>
      <w:r>
        <w:rPr>
          <w:rFonts w:ascii="Cambria" w:eastAsia="Cambria" w:hAnsi="Cambria" w:cs="Cambria"/>
          <w:b/>
          <w:sz w:val="24"/>
          <w:szCs w:val="24"/>
        </w:rPr>
        <w:t>dofinansowanie</w:t>
      </w:r>
      <w:r w:rsidRPr="00380AB4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380AB4">
        <w:rPr>
          <w:rFonts w:ascii="Cambria" w:eastAsia="Cambria" w:hAnsi="Cambria" w:cs="Cambria"/>
          <w:sz w:val="20"/>
          <w:szCs w:val="20"/>
        </w:rPr>
        <w:br/>
      </w:r>
    </w:p>
    <w:tbl>
      <w:tblPr>
        <w:tblW w:w="9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5451"/>
      </w:tblGrid>
      <w:tr w:rsidR="00973C08" w:rsidRPr="00380AB4" w14:paraId="5BA25A4A" w14:textId="77777777" w:rsidTr="00C471AF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05715A4" w14:textId="77777777" w:rsidR="00973C08" w:rsidRPr="00380AB4" w:rsidRDefault="00973C08" w:rsidP="00C471AF">
            <w:pPr>
              <w:spacing w:after="0" w:line="276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80AB4">
              <w:rPr>
                <w:rFonts w:ascii="Cambria" w:eastAsia="Cambria" w:hAnsi="Cambria" w:cs="Cambria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07E62DAA" w14:textId="77777777" w:rsidR="00973C08" w:rsidRPr="00380AB4" w:rsidRDefault="00973C08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80AB4">
              <w:rPr>
                <w:rFonts w:ascii="Cambria" w:eastAsia="Cambria" w:hAnsi="Cambria" w:cs="Cambria"/>
                <w:b/>
                <w:sz w:val="24"/>
                <w:szCs w:val="24"/>
              </w:rPr>
              <w:t>Dane</w:t>
            </w:r>
          </w:p>
        </w:tc>
        <w:tc>
          <w:tcPr>
            <w:tcW w:w="5451" w:type="dxa"/>
            <w:shd w:val="clear" w:color="auto" w:fill="BFBFBF" w:themeFill="background1" w:themeFillShade="BF"/>
            <w:vAlign w:val="center"/>
          </w:tcPr>
          <w:p w14:paraId="24729A9E" w14:textId="77777777" w:rsidR="00973C08" w:rsidRPr="00380AB4" w:rsidRDefault="00973C08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973C08" w:rsidRPr="00380AB4" w14:paraId="1B4DEDFE" w14:textId="77777777" w:rsidTr="00C471AF">
        <w:trPr>
          <w:trHeight w:val="476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E6EC03D" w14:textId="77777777" w:rsidR="00973C08" w:rsidRPr="00380AB4" w:rsidRDefault="00973C08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bookmarkStart w:id="0" w:name="_Hlk162946432"/>
            <w:r w:rsidRPr="00380AB4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9D1F1EC" w14:textId="77777777" w:rsidR="00973C08" w:rsidRPr="00380AB4" w:rsidRDefault="00973C08" w:rsidP="00C471AF">
            <w:pP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80AB4">
              <w:rPr>
                <w:rFonts w:ascii="Cambria" w:eastAsia="Cambria" w:hAnsi="Cambria" w:cs="Cambria"/>
                <w:sz w:val="20"/>
                <w:szCs w:val="20"/>
              </w:rPr>
              <w:t>Numer projektu (N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Pr="00380AB4">
              <w:rPr>
                <w:rFonts w:ascii="Cambria" w:eastAsia="Cambria" w:hAnsi="Cambria" w:cs="Cambria"/>
                <w:sz w:val="20"/>
                <w:szCs w:val="20"/>
              </w:rPr>
              <w:t>_…)</w:t>
            </w:r>
          </w:p>
        </w:tc>
        <w:tc>
          <w:tcPr>
            <w:tcW w:w="5451" w:type="dxa"/>
            <w:vAlign w:val="center"/>
          </w:tcPr>
          <w:p w14:paraId="1B65612E" w14:textId="77777777" w:rsidR="00973C08" w:rsidRPr="00380AB4" w:rsidRDefault="00973C08" w:rsidP="00C471AF">
            <w:pPr>
              <w:spacing w:after="0"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973C08" w:rsidRPr="00380AB4" w14:paraId="71610FE3" w14:textId="77777777" w:rsidTr="00C471AF">
        <w:trPr>
          <w:trHeight w:val="423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7AFD94E" w14:textId="5084AF54" w:rsidR="00973C08" w:rsidRPr="00380AB4" w:rsidRDefault="00973C08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80AB4"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030495F" w14:textId="7EADFFD5" w:rsidR="00973C08" w:rsidRPr="00380AB4" w:rsidRDefault="00973C08" w:rsidP="00C471AF">
            <w:pP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80AB4">
              <w:rPr>
                <w:rFonts w:ascii="Cambria" w:eastAsia="Cambria" w:hAnsi="Cambria" w:cs="Cambria"/>
                <w:sz w:val="20"/>
                <w:szCs w:val="20"/>
              </w:rPr>
              <w:t>Tytuł projektu</w:t>
            </w:r>
          </w:p>
        </w:tc>
        <w:tc>
          <w:tcPr>
            <w:tcW w:w="5451" w:type="dxa"/>
            <w:vAlign w:val="center"/>
          </w:tcPr>
          <w:p w14:paraId="39684D0F" w14:textId="77777777" w:rsidR="00973C08" w:rsidRPr="00380AB4" w:rsidRDefault="00973C08" w:rsidP="00C471AF">
            <w:pPr>
              <w:spacing w:after="0"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bookmarkEnd w:id="0"/>
      <w:tr w:rsidR="00973C08" w:rsidRPr="00380AB4" w14:paraId="53F54EA0" w14:textId="77777777" w:rsidTr="00C471AF">
        <w:trPr>
          <w:trHeight w:val="42"/>
        </w:trPr>
        <w:tc>
          <w:tcPr>
            <w:tcW w:w="9132" w:type="dxa"/>
            <w:gridSpan w:val="3"/>
            <w:shd w:val="clear" w:color="auto" w:fill="BFBFBF" w:themeFill="background1" w:themeFillShade="BF"/>
            <w:vAlign w:val="center"/>
          </w:tcPr>
          <w:p w14:paraId="33AB76B2" w14:textId="4BA56611" w:rsidR="00973C08" w:rsidRPr="00380AB4" w:rsidRDefault="00973C08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80AB4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Aktualizacja wniosku o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dofinansowanie</w:t>
            </w:r>
          </w:p>
        </w:tc>
      </w:tr>
      <w:tr w:rsidR="00973C08" w:rsidRPr="00380AB4" w14:paraId="0E0EB497" w14:textId="77777777" w:rsidTr="00C471AF">
        <w:trPr>
          <w:trHeight w:val="920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4D6204D" w14:textId="77777777" w:rsidR="00973C08" w:rsidRPr="00380AB4" w:rsidRDefault="00973C08" w:rsidP="00C471AF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25A1EB16" w14:textId="77777777" w:rsidR="00973C08" w:rsidRDefault="00973C08" w:rsidP="00C471AF">
            <w:pP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80AB4">
              <w:rPr>
                <w:rFonts w:ascii="Cambria" w:eastAsia="Cambria" w:hAnsi="Cambria" w:cs="Cambria"/>
                <w:sz w:val="20"/>
                <w:szCs w:val="20"/>
              </w:rPr>
              <w:t>Planowany termin rozpoczęcia projektu dd/mm/rrrr</w:t>
            </w:r>
          </w:p>
          <w:p w14:paraId="0B995CC9" w14:textId="77777777" w:rsidR="00C471AF" w:rsidRPr="00380AB4" w:rsidRDefault="00C471AF" w:rsidP="00C471AF">
            <w:pP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0459B45" w14:textId="77777777" w:rsidR="00973C08" w:rsidRPr="00380AB4" w:rsidRDefault="00973C08" w:rsidP="00C471AF">
            <w:pP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80AB4">
              <w:rPr>
                <w:rFonts w:ascii="Cambria" w:eastAsia="Cambria" w:hAnsi="Cambria" w:cs="Cambria"/>
                <w:sz w:val="20"/>
                <w:szCs w:val="20"/>
              </w:rPr>
              <w:t>Planowany termin zakończenia projektu dd/mm/rrrr</w:t>
            </w:r>
          </w:p>
        </w:tc>
        <w:tc>
          <w:tcPr>
            <w:tcW w:w="5451" w:type="dxa"/>
            <w:vAlign w:val="center"/>
          </w:tcPr>
          <w:p w14:paraId="49626BC0" w14:textId="77777777" w:rsidR="00973C08" w:rsidRPr="00021AE2" w:rsidRDefault="00973C08" w:rsidP="00C471AF">
            <w:pPr>
              <w:spacing w:after="0"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80AB4">
              <w:rPr>
                <w:rFonts w:ascii="Cambria" w:eastAsia="Cambria" w:hAnsi="Cambria" w:cs="Cambria"/>
                <w:b/>
                <w:sz w:val="20"/>
                <w:szCs w:val="20"/>
              </w:rPr>
              <w:t>od:</w:t>
            </w:r>
            <w:r w:rsidRPr="00380AB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5FCC7BBD" w14:textId="77777777" w:rsidR="00973C08" w:rsidRPr="00380AB4" w:rsidRDefault="00973C08" w:rsidP="00C471AF">
            <w:pP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2B3FD71" w14:textId="77777777" w:rsidR="00973C08" w:rsidRPr="00380AB4" w:rsidRDefault="00973C08" w:rsidP="00C471AF">
            <w:pP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80AB4">
              <w:rPr>
                <w:rFonts w:ascii="Cambria" w:eastAsia="Cambria" w:hAnsi="Cambria" w:cs="Cambria"/>
                <w:b/>
                <w:sz w:val="20"/>
                <w:szCs w:val="20"/>
              </w:rPr>
              <w:t>do:</w:t>
            </w:r>
            <w:r w:rsidRPr="00380AB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973C08" w:rsidRPr="00380AB4" w14:paraId="3B9CF513" w14:textId="77777777" w:rsidTr="00C471AF">
        <w:trPr>
          <w:trHeight w:val="1362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532C4D8" w14:textId="77777777" w:rsidR="00973C08" w:rsidRPr="00380AB4" w:rsidRDefault="00973C08" w:rsidP="00C471AF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D181C5A" w14:textId="57A03623" w:rsidR="00973C08" w:rsidRPr="000C4B6D" w:rsidRDefault="00973C08" w:rsidP="00C471AF">
            <w:pPr>
              <w:pStyle w:val="Nagwek3"/>
              <w:shd w:val="clear" w:color="auto" w:fill="BFBFBF" w:themeFill="background1" w:themeFillShade="BF"/>
              <w:spacing w:before="0" w:after="0" w:line="276" w:lineRule="auto"/>
              <w:rPr>
                <w:rFonts w:ascii="Cambria" w:eastAsia="Cambria" w:hAnsi="Cambria" w:cs="Cambria"/>
                <w:b w:val="0"/>
                <w:sz w:val="20"/>
                <w:szCs w:val="20"/>
              </w:rPr>
            </w:pPr>
            <w:r w:rsidRPr="00380AB4">
              <w:rPr>
                <w:rFonts w:ascii="Cambria" w:eastAsia="Cambria" w:hAnsi="Cambria" w:cs="Cambria"/>
                <w:b w:val="0"/>
                <w:sz w:val="20"/>
                <w:szCs w:val="20"/>
              </w:rPr>
              <w:t xml:space="preserve">Aktualizacja danych zespołu </w:t>
            </w:r>
            <w:r w:rsidR="009E30B7">
              <w:rPr>
                <w:rFonts w:ascii="Cambria" w:eastAsia="Cambria" w:hAnsi="Cambria" w:cs="Cambria"/>
                <w:b w:val="0"/>
                <w:sz w:val="20"/>
                <w:szCs w:val="20"/>
              </w:rPr>
              <w:br/>
            </w:r>
            <w:r w:rsidRPr="00380AB4">
              <w:rPr>
                <w:rFonts w:ascii="Cambria" w:eastAsia="Cambria" w:hAnsi="Cambria" w:cs="Cambria"/>
                <w:b w:val="0"/>
                <w:sz w:val="20"/>
                <w:szCs w:val="20"/>
              </w:rPr>
              <w:t>naukowego</w:t>
            </w:r>
          </w:p>
          <w:p w14:paraId="26F37DB7" w14:textId="4C4F058B" w:rsidR="00973C08" w:rsidRPr="000C4B6D" w:rsidRDefault="00973C08" w:rsidP="00C47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021AE2">
              <w:rPr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</w:rPr>
              <w:t>Należy uzupełnić załącznik nr 1</w:t>
            </w:r>
          </w:p>
        </w:tc>
        <w:tc>
          <w:tcPr>
            <w:tcW w:w="5451" w:type="dxa"/>
            <w:vAlign w:val="center"/>
          </w:tcPr>
          <w:p w14:paraId="0E6E91A7" w14:textId="7F6BB3D4" w:rsidR="00973C08" w:rsidRPr="00C471AF" w:rsidRDefault="000C1330" w:rsidP="00C471AF">
            <w:pP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mbria"/>
                  <w:sz w:val="40"/>
                  <w:szCs w:val="40"/>
                </w:rPr>
                <w:id w:val="84212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9B" w:rsidRPr="00C471A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C471AF">
              <w:rPr>
                <w:rFonts w:ascii="Cambria" w:eastAsia="Cambria" w:hAnsi="Cambria" w:cs="Cambria"/>
                <w:sz w:val="40"/>
                <w:szCs w:val="40"/>
              </w:rPr>
              <w:t xml:space="preserve"> </w:t>
            </w:r>
            <w:r w:rsidR="00973C08" w:rsidRPr="00C471AF">
              <w:rPr>
                <w:rFonts w:ascii="Cambria" w:eastAsia="Cambria" w:hAnsi="Cambria" w:cs="Cambria"/>
                <w:sz w:val="20"/>
                <w:szCs w:val="20"/>
              </w:rPr>
              <w:t xml:space="preserve">TAK     </w:t>
            </w:r>
          </w:p>
          <w:p w14:paraId="032B9FC5" w14:textId="44F741EC" w:rsidR="00973C08" w:rsidRPr="000C4B6D" w:rsidRDefault="00C471AF" w:rsidP="00C471AF">
            <w:pP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mbria"/>
                  <w:sz w:val="40"/>
                  <w:szCs w:val="40"/>
                </w:rPr>
                <w:id w:val="-168981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1A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40"/>
                <w:szCs w:val="4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NIE</w:t>
            </w:r>
          </w:p>
        </w:tc>
      </w:tr>
    </w:tbl>
    <w:p w14:paraId="0F72AFB3" w14:textId="77777777" w:rsidR="00973C08" w:rsidRPr="00380AB4" w:rsidRDefault="00973C08" w:rsidP="00C471AF">
      <w:pPr>
        <w:spacing w:line="276" w:lineRule="auto"/>
        <w:rPr>
          <w:rFonts w:ascii="Cambria" w:eastAsia="Cambria" w:hAnsi="Cambria" w:cs="Cambria"/>
          <w:sz w:val="18"/>
          <w:szCs w:val="18"/>
        </w:rPr>
      </w:pPr>
    </w:p>
    <w:p w14:paraId="3DCB2FAF" w14:textId="77777777" w:rsidR="00973C08" w:rsidRPr="00380AB4" w:rsidRDefault="00973C08" w:rsidP="00C471AF">
      <w:pPr>
        <w:spacing w:line="276" w:lineRule="auto"/>
        <w:rPr>
          <w:rFonts w:ascii="Cambria" w:eastAsia="Cambria" w:hAnsi="Cambria" w:cs="Cambria"/>
          <w:sz w:val="20"/>
          <w:szCs w:val="20"/>
        </w:rPr>
      </w:pPr>
    </w:p>
    <w:p w14:paraId="36F11541" w14:textId="77777777" w:rsidR="00973C08" w:rsidRPr="00380AB4" w:rsidRDefault="00973C08" w:rsidP="00C471AF">
      <w:pPr>
        <w:spacing w:line="276" w:lineRule="auto"/>
        <w:rPr>
          <w:rFonts w:ascii="Cambria" w:eastAsia="Cambria" w:hAnsi="Cambria" w:cs="Cambria"/>
          <w:sz w:val="20"/>
          <w:szCs w:val="20"/>
        </w:rPr>
      </w:pPr>
    </w:p>
    <w:p w14:paraId="59C93FCB" w14:textId="77777777" w:rsidR="00973C08" w:rsidRPr="00C0293B" w:rsidRDefault="00973C08" w:rsidP="00C471AF">
      <w:pPr>
        <w:spacing w:line="276" w:lineRule="auto"/>
        <w:jc w:val="both"/>
        <w:rPr>
          <w:rFonts w:ascii="Cambria" w:hAnsi="Cambria"/>
        </w:rPr>
      </w:pPr>
    </w:p>
    <w:p w14:paraId="2115067E" w14:textId="77777777" w:rsidR="00553B6D" w:rsidRDefault="00553B6D" w:rsidP="008063EE">
      <w:pPr>
        <w:spacing w:after="0" w:line="240" w:lineRule="auto"/>
        <w:ind w:left="2124" w:firstLine="708"/>
        <w:jc w:val="right"/>
        <w:rPr>
          <w:rFonts w:ascii="Cambria" w:eastAsia="Cambria" w:hAnsi="Cambria" w:cs="Cambria"/>
          <w:sz w:val="14"/>
          <w:szCs w:val="14"/>
        </w:rPr>
      </w:pPr>
      <w:bookmarkStart w:id="2" w:name="_Hlk166239777"/>
      <w:r>
        <w:rPr>
          <w:rFonts w:ascii="Cambria" w:eastAsia="Cambria" w:hAnsi="Cambria" w:cs="Cambria"/>
          <w:sz w:val="20"/>
          <w:szCs w:val="20"/>
        </w:rPr>
        <w:t>................................................................................</w:t>
      </w:r>
      <w:r>
        <w:rPr>
          <w:rFonts w:ascii="Cambria" w:eastAsia="Cambria" w:hAnsi="Cambria" w:cs="Cambria"/>
          <w:sz w:val="14"/>
          <w:szCs w:val="14"/>
        </w:rPr>
        <w:t xml:space="preserve">  </w:t>
      </w:r>
      <w:r w:rsidRPr="00781947">
        <w:rPr>
          <w:rFonts w:ascii="Cambria" w:eastAsia="Cambria" w:hAnsi="Cambria" w:cs="Cambria"/>
          <w:sz w:val="14"/>
          <w:szCs w:val="14"/>
        </w:rPr>
        <w:t xml:space="preserve">                       </w:t>
      </w:r>
    </w:p>
    <w:p w14:paraId="3EA6E2DF" w14:textId="77777777" w:rsidR="00553B6D" w:rsidRPr="00C471AF" w:rsidRDefault="00553B6D" w:rsidP="008063EE">
      <w:pPr>
        <w:spacing w:after="0" w:line="240" w:lineRule="auto"/>
        <w:ind w:left="5664"/>
        <w:jc w:val="center"/>
        <w:rPr>
          <w:rFonts w:ascii="Cambria" w:eastAsia="Cambria" w:hAnsi="Cambria" w:cs="Cambria"/>
          <w:i/>
          <w:iCs/>
          <w:color w:val="333333"/>
          <w:sz w:val="16"/>
          <w:szCs w:val="16"/>
        </w:rPr>
      </w:pPr>
      <w:r w:rsidRPr="00C471AF">
        <w:rPr>
          <w:rFonts w:ascii="Cambria" w:eastAsia="Cambria" w:hAnsi="Cambria" w:cs="Cambria"/>
          <w:i/>
          <w:iCs/>
          <w:color w:val="333333"/>
          <w:sz w:val="16"/>
          <w:szCs w:val="16"/>
        </w:rPr>
        <w:t>(podpis osoby upoważnionej</w:t>
      </w:r>
      <w:r w:rsidRPr="00C471AF">
        <w:rPr>
          <w:rFonts w:ascii="Cambria" w:eastAsia="Cambria" w:hAnsi="Cambria" w:cs="Cambria"/>
          <w:i/>
          <w:iCs/>
          <w:color w:val="333333"/>
          <w:sz w:val="16"/>
          <w:szCs w:val="16"/>
        </w:rPr>
        <w:br/>
        <w:t>do reprezentowania Grantobiorcy)</w:t>
      </w:r>
    </w:p>
    <w:bookmarkEnd w:id="2"/>
    <w:p w14:paraId="0608A9BE" w14:textId="77777777" w:rsidR="00973C08" w:rsidRPr="00C0293B" w:rsidRDefault="00973C08" w:rsidP="00C471AF">
      <w:pPr>
        <w:spacing w:line="276" w:lineRule="auto"/>
        <w:jc w:val="both"/>
        <w:rPr>
          <w:rFonts w:ascii="Cambria" w:hAnsi="Cambria"/>
        </w:rPr>
      </w:pPr>
    </w:p>
    <w:p w14:paraId="156483B7" w14:textId="77777777" w:rsidR="00973C08" w:rsidRPr="00380AB4" w:rsidRDefault="00973C08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4C1DC4F8" w14:textId="77777777" w:rsidR="00973C08" w:rsidRDefault="00973C08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62B8834" w14:textId="77777777" w:rsidR="009E30B7" w:rsidRDefault="009E30B7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4536FBDC" w14:textId="77777777" w:rsidR="009E30B7" w:rsidRDefault="009E30B7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F0F4AD3" w14:textId="77777777" w:rsidR="009E30B7" w:rsidRDefault="009E30B7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A94593C" w14:textId="77777777" w:rsidR="009E30B7" w:rsidRDefault="009E30B7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4BFCACAD" w14:textId="77777777" w:rsidR="009E30B7" w:rsidRDefault="009E30B7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12EAB783" w14:textId="77777777" w:rsidR="000C4B6D" w:rsidRDefault="000C4B6D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6E8BF0F3" w14:textId="77777777" w:rsidR="000C4B6D" w:rsidRDefault="000C4B6D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B600F23" w14:textId="77777777" w:rsidR="000C4B6D" w:rsidRDefault="000C4B6D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209D34E2" w14:textId="77777777" w:rsidR="000C4B6D" w:rsidRDefault="000C4B6D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410616DC" w14:textId="77777777" w:rsidR="009E30B7" w:rsidRPr="00380AB4" w:rsidRDefault="009E30B7" w:rsidP="00C471AF">
      <w:pPr>
        <w:shd w:val="clear" w:color="auto" w:fill="FFFFFF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2AE6E31D" w14:textId="77777777" w:rsidR="00973C08" w:rsidRDefault="00973C08" w:rsidP="00C471AF">
      <w:pPr>
        <w:shd w:val="clear" w:color="auto" w:fill="FFFFFF"/>
        <w:spacing w:after="0" w:line="276" w:lineRule="auto"/>
        <w:jc w:val="both"/>
        <w:rPr>
          <w:rFonts w:ascii="Cambria" w:eastAsia="Cambria" w:hAnsi="Cambria" w:cs="Cambria"/>
          <w:b/>
          <w:i/>
          <w:sz w:val="18"/>
          <w:szCs w:val="18"/>
        </w:rPr>
      </w:pPr>
    </w:p>
    <w:p w14:paraId="51BA52FD" w14:textId="77777777" w:rsidR="008B1491" w:rsidRDefault="008B1491" w:rsidP="00C471AF">
      <w:pPr>
        <w:shd w:val="clear" w:color="auto" w:fill="FFFFFF"/>
        <w:spacing w:after="0" w:line="276" w:lineRule="auto"/>
        <w:jc w:val="both"/>
        <w:rPr>
          <w:rFonts w:ascii="Cambria" w:eastAsia="Cambria" w:hAnsi="Cambria" w:cs="Cambria"/>
          <w:b/>
          <w:i/>
          <w:sz w:val="18"/>
          <w:szCs w:val="18"/>
        </w:rPr>
      </w:pPr>
    </w:p>
    <w:p w14:paraId="6EE1FF17" w14:textId="77777777" w:rsidR="008B1491" w:rsidRPr="00380AB4" w:rsidRDefault="008B1491" w:rsidP="00C471AF">
      <w:pPr>
        <w:shd w:val="clear" w:color="auto" w:fill="FFFFFF"/>
        <w:spacing w:after="0" w:line="276" w:lineRule="auto"/>
        <w:jc w:val="both"/>
        <w:rPr>
          <w:rFonts w:ascii="Cambria" w:eastAsia="Cambria" w:hAnsi="Cambria" w:cs="Cambria"/>
          <w:b/>
          <w:i/>
          <w:sz w:val="18"/>
          <w:szCs w:val="18"/>
        </w:rPr>
      </w:pPr>
    </w:p>
    <w:p w14:paraId="76A39A76" w14:textId="79F9B1E7" w:rsidR="00973C08" w:rsidRPr="00C471AF" w:rsidRDefault="00C471AF" w:rsidP="00C471AF">
      <w:pPr>
        <w:pStyle w:val="Nagwek3"/>
        <w:shd w:val="clear" w:color="auto" w:fill="FFFFFF"/>
        <w:spacing w:before="0" w:after="0"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br w:type="column"/>
      </w:r>
      <w:r w:rsidR="00973C08" w:rsidRPr="00C471AF">
        <w:rPr>
          <w:rFonts w:ascii="Cambria" w:eastAsia="Cambria" w:hAnsi="Cambria" w:cs="Cambria"/>
          <w:sz w:val="22"/>
          <w:szCs w:val="22"/>
        </w:rPr>
        <w:lastRenderedPageBreak/>
        <w:t>Załącznik nr 1</w:t>
      </w:r>
      <w:r w:rsidR="000C4B6D" w:rsidRPr="00C471AF">
        <w:rPr>
          <w:rFonts w:ascii="Cambria" w:eastAsia="Cambria" w:hAnsi="Cambria" w:cs="Cambria"/>
          <w:sz w:val="22"/>
          <w:szCs w:val="22"/>
        </w:rPr>
        <w:t xml:space="preserve"> Wykazu danych niezbędnych do zaktualizowania wniosku o dofinansowanie</w:t>
      </w:r>
      <w:r>
        <w:rPr>
          <w:rFonts w:ascii="Cambria" w:eastAsia="Cambria" w:hAnsi="Cambria" w:cs="Cambria"/>
          <w:sz w:val="22"/>
          <w:szCs w:val="22"/>
        </w:rPr>
        <w:t xml:space="preserve"> – </w:t>
      </w:r>
      <w:r w:rsidR="00973C08" w:rsidRPr="00C471AF">
        <w:rPr>
          <w:rFonts w:ascii="Cambria" w:eastAsia="Cambria" w:hAnsi="Cambria" w:cs="Cambria"/>
          <w:sz w:val="22"/>
          <w:szCs w:val="22"/>
        </w:rPr>
        <w:t xml:space="preserve">Aktualizacja danych zespołu </w:t>
      </w:r>
      <w:r w:rsidR="000C1E90" w:rsidRPr="00C471AF">
        <w:rPr>
          <w:rFonts w:ascii="Cambria" w:eastAsia="Cambria" w:hAnsi="Cambria" w:cs="Cambria"/>
          <w:sz w:val="22"/>
          <w:szCs w:val="22"/>
        </w:rPr>
        <w:t>badawczego</w:t>
      </w:r>
      <w:r w:rsidR="00973C08" w:rsidRPr="00C471AF">
        <w:rPr>
          <w:rFonts w:ascii="Cambria" w:eastAsia="Cambria" w:hAnsi="Cambria" w:cs="Cambria"/>
          <w:sz w:val="22"/>
          <w:szCs w:val="22"/>
        </w:rPr>
        <w:t xml:space="preserve"> </w:t>
      </w:r>
    </w:p>
    <w:p w14:paraId="3E2AAA8E" w14:textId="77777777" w:rsidR="00B2297F" w:rsidRPr="00C471AF" w:rsidRDefault="00B2297F" w:rsidP="00C471A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2A97D10B" w14:textId="59C38DFB" w:rsidR="000C4B6D" w:rsidRDefault="00973C08" w:rsidP="00C471AF">
      <w:pPr>
        <w:spacing w:after="0" w:line="276" w:lineRule="auto"/>
        <w:jc w:val="both"/>
        <w:rPr>
          <w:rFonts w:ascii="Cambria" w:eastAsia="Cambria" w:hAnsi="Cambria" w:cs="Cambria"/>
          <w:i/>
          <w:iCs/>
        </w:rPr>
      </w:pPr>
      <w:r w:rsidRPr="00C471AF">
        <w:rPr>
          <w:rFonts w:ascii="Cambria" w:eastAsia="Cambria" w:hAnsi="Cambria" w:cs="Cambria"/>
        </w:rPr>
        <w:t xml:space="preserve">Dokonanie zmian personalnych w zespole </w:t>
      </w:r>
      <w:r w:rsidR="000C1E90" w:rsidRPr="00C471AF">
        <w:rPr>
          <w:rFonts w:ascii="Cambria" w:eastAsia="Cambria" w:hAnsi="Cambria" w:cs="Cambria"/>
        </w:rPr>
        <w:t>badawczym</w:t>
      </w:r>
      <w:r w:rsidRPr="00C471AF">
        <w:rPr>
          <w:rFonts w:ascii="Cambria" w:eastAsia="Cambria" w:hAnsi="Cambria" w:cs="Cambria"/>
        </w:rPr>
        <w:t xml:space="preserve"> </w:t>
      </w:r>
      <w:r w:rsidRPr="00C471AF">
        <w:rPr>
          <w:rFonts w:ascii="Cambria" w:eastAsia="Cambria" w:hAnsi="Cambria" w:cs="Cambria"/>
          <w:u w:val="single"/>
        </w:rPr>
        <w:t>nie może</w:t>
      </w:r>
      <w:r w:rsidRPr="00C471AF">
        <w:rPr>
          <w:rFonts w:ascii="Cambria" w:eastAsia="Cambria" w:hAnsi="Cambria" w:cs="Cambria"/>
        </w:rPr>
        <w:t xml:space="preserve"> spowodować  zmian kosztowych w </w:t>
      </w:r>
      <w:r w:rsidR="000C4B6D" w:rsidRPr="00C471AF">
        <w:rPr>
          <w:rFonts w:ascii="Cambria" w:eastAsia="Cambria" w:hAnsi="Cambria" w:cs="Cambria"/>
        </w:rPr>
        <w:t>budżecie projektu</w:t>
      </w:r>
      <w:r w:rsidRPr="00C471AF">
        <w:rPr>
          <w:rFonts w:ascii="Cambria" w:eastAsia="Cambria" w:hAnsi="Cambria" w:cs="Cambria"/>
        </w:rPr>
        <w:t xml:space="preserve"> w pozycji: </w:t>
      </w:r>
      <w:r w:rsidR="000C4B6D" w:rsidRPr="00C471AF">
        <w:rPr>
          <w:rFonts w:ascii="Cambria" w:eastAsia="Cambria" w:hAnsi="Cambria" w:cs="Cambria"/>
          <w:i/>
          <w:iCs/>
        </w:rPr>
        <w:t>Wynagrodzenie osób zaangażowanych bezpośrednio w realizację projektu zatrudnionych u Wnioskodawcy na podstawie stosunku pracy.</w:t>
      </w:r>
    </w:p>
    <w:p w14:paraId="3679EDCE" w14:textId="77777777" w:rsidR="00C471AF" w:rsidRPr="00C471AF" w:rsidRDefault="00C471AF" w:rsidP="00C471A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56441915" w14:textId="79041672" w:rsidR="00973C08" w:rsidRPr="00C471AF" w:rsidRDefault="000C4B6D" w:rsidP="00C471AF">
      <w:pPr>
        <w:spacing w:after="0" w:line="276" w:lineRule="auto"/>
        <w:jc w:val="both"/>
        <w:rPr>
          <w:rFonts w:ascii="Cambria" w:eastAsia="Cambria" w:hAnsi="Cambria" w:cs="Cambria"/>
        </w:rPr>
      </w:pPr>
      <w:r w:rsidRPr="00C471AF">
        <w:rPr>
          <w:rFonts w:ascii="Cambria" w:eastAsia="Cambria" w:hAnsi="Cambria" w:cs="Cambria"/>
        </w:rPr>
        <w:t>Z</w:t>
      </w:r>
      <w:r w:rsidR="00973C08" w:rsidRPr="00C471AF">
        <w:rPr>
          <w:rFonts w:ascii="Cambria" w:eastAsia="Cambria" w:hAnsi="Cambria" w:cs="Cambria"/>
        </w:rPr>
        <w:t xml:space="preserve">miany personalne nie mogą wpłynąć </w:t>
      </w:r>
      <w:r w:rsidR="00256133" w:rsidRPr="00C471AF">
        <w:rPr>
          <w:rFonts w:ascii="Cambria" w:eastAsia="Cambria" w:hAnsi="Cambria" w:cs="Cambria"/>
        </w:rPr>
        <w:t xml:space="preserve">na dalsze spełnianie przez projekt kryteriów, które zdecydowały o wyborze do dofinansowania (w szczególności kryterium Doświadczenie Zespołu badawczego) </w:t>
      </w:r>
      <w:r w:rsidR="00C471AF">
        <w:rPr>
          <w:rFonts w:ascii="Cambria" w:eastAsia="Cambria" w:hAnsi="Cambria" w:cs="Cambria"/>
        </w:rPr>
        <w:t>–</w:t>
      </w:r>
      <w:r w:rsidR="00256133" w:rsidRPr="00C471AF">
        <w:rPr>
          <w:rFonts w:ascii="Cambria" w:eastAsia="Cambria" w:hAnsi="Cambria" w:cs="Cambria"/>
        </w:rPr>
        <w:t xml:space="preserve"> </w:t>
      </w:r>
      <w:r w:rsidR="00973C08" w:rsidRPr="00C471AF">
        <w:rPr>
          <w:rFonts w:ascii="Cambria" w:eastAsia="Cambria" w:hAnsi="Cambria" w:cs="Cambria"/>
        </w:rPr>
        <w:t>należy zapewnić co najmniej porównywalny poziom wiedzy i doświadczenia zespołu</w:t>
      </w:r>
      <w:r w:rsidR="00256133" w:rsidRPr="00C471AF">
        <w:rPr>
          <w:rFonts w:ascii="Cambria" w:eastAsia="Cambria" w:hAnsi="Cambria" w:cs="Cambria"/>
        </w:rPr>
        <w:t>.</w:t>
      </w:r>
    </w:p>
    <w:p w14:paraId="0D831213" w14:textId="77777777" w:rsidR="00973C08" w:rsidRDefault="00973C08" w:rsidP="00C471AF">
      <w:pPr>
        <w:spacing w:after="0" w:line="276" w:lineRule="auto"/>
        <w:jc w:val="both"/>
        <w:rPr>
          <w:rFonts w:ascii="Cambria" w:eastAsia="Cambria" w:hAnsi="Cambria" w:cs="Cambria"/>
          <w:iCs/>
        </w:rPr>
      </w:pPr>
      <w:r w:rsidRPr="00C471AF">
        <w:rPr>
          <w:rFonts w:ascii="Cambria" w:eastAsia="Cambria" w:hAnsi="Cambria" w:cs="Cambria"/>
          <w:iCs/>
        </w:rPr>
        <w:t>Dokonywane zmiany nie mogą skutkować naruszeniem zapisów Regulaminu konkursu oraz pozostałej dokumentacji konkursowej.</w:t>
      </w:r>
    </w:p>
    <w:p w14:paraId="5DCBCFC5" w14:textId="77777777" w:rsidR="00C471AF" w:rsidRPr="00C471AF" w:rsidRDefault="00C471AF" w:rsidP="00C471AF">
      <w:pPr>
        <w:spacing w:after="0" w:line="276" w:lineRule="auto"/>
        <w:jc w:val="both"/>
        <w:rPr>
          <w:rFonts w:ascii="Cambria" w:eastAsia="Cambria" w:hAnsi="Cambria" w:cs="Cambria"/>
          <w:iCs/>
        </w:rPr>
      </w:pPr>
    </w:p>
    <w:tbl>
      <w:tblPr>
        <w:tblpPr w:leftFromText="141" w:rightFromText="141" w:vertAnchor="text" w:horzAnchor="margin" w:tblpXSpec="center" w:tblpY="97"/>
        <w:tblOverlap w:val="never"/>
        <w:tblW w:w="5476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4"/>
        <w:gridCol w:w="4253"/>
        <w:gridCol w:w="4677"/>
      </w:tblGrid>
      <w:tr w:rsidR="000C1E90" w:rsidRPr="00C471AF" w14:paraId="42E08D52" w14:textId="77777777" w:rsidTr="008063EE">
        <w:trPr>
          <w:trHeight w:val="408"/>
        </w:trPr>
        <w:tc>
          <w:tcPr>
            <w:tcW w:w="5000" w:type="pct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378D344F" w14:textId="42622479" w:rsidR="000C1E90" w:rsidRPr="00C471AF" w:rsidRDefault="000C1E90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Aktualizacja wniosku o dofinansowanie</w:t>
            </w:r>
          </w:p>
          <w:p w14:paraId="3F1C7C7D" w14:textId="213E7F3C" w:rsidR="000C1E90" w:rsidRPr="00C471AF" w:rsidRDefault="000C1330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Dane </w:t>
            </w:r>
            <w:r w:rsidR="000C1E90" w:rsidRPr="00C471AF">
              <w:rPr>
                <w:rFonts w:ascii="Cambria" w:eastAsia="Cambria" w:hAnsi="Cambria" w:cs="Cambria"/>
                <w:b/>
                <w:sz w:val="20"/>
                <w:szCs w:val="20"/>
              </w:rPr>
              <w:t>Zesp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ołu</w:t>
            </w:r>
            <w:r w:rsidR="000C1E90" w:rsidRPr="00C471AF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badawcz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ego</w:t>
            </w:r>
          </w:p>
        </w:tc>
      </w:tr>
      <w:tr w:rsidR="000C1E90" w:rsidRPr="00C471AF" w14:paraId="28D56136" w14:textId="77777777" w:rsidTr="008063EE">
        <w:trPr>
          <w:trHeight w:val="270"/>
        </w:trPr>
        <w:tc>
          <w:tcPr>
            <w:tcW w:w="5000" w:type="pct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3B9A4853" w14:textId="77777777" w:rsidR="000C1E90" w:rsidRPr="00C471AF" w:rsidRDefault="000C1E90" w:rsidP="00C471AF">
            <w:pPr>
              <w:widowControl w:val="0"/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0C1E90" w:rsidRPr="00C471AF" w14:paraId="19771E6A" w14:textId="77777777" w:rsidTr="008063EE">
        <w:trPr>
          <w:trHeight w:val="300"/>
        </w:trPr>
        <w:tc>
          <w:tcPr>
            <w:tcW w:w="496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1CFF0BEB" w14:textId="2F6260DE" w:rsidR="000C1E90" w:rsidRPr="00C471AF" w:rsidRDefault="000C1E90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45" w:type="pct"/>
            <w:tcBorders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7F78EBCB" w14:textId="77777777" w:rsidR="000C1E90" w:rsidRPr="00C471AF" w:rsidRDefault="000C1E90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Stan pierwotnie zaprojektowany</w:t>
            </w:r>
          </w:p>
        </w:tc>
        <w:tc>
          <w:tcPr>
            <w:tcW w:w="2359" w:type="pct"/>
            <w:tcBorders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5CFAB824" w14:textId="77777777" w:rsidR="000C1E90" w:rsidRPr="00C471AF" w:rsidRDefault="000C1E90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Stan po </w:t>
            </w:r>
            <w:r w:rsidRPr="00C471A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zmia</w:t>
            </w:r>
            <w:r w:rsidRPr="00C471A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</w:t>
            </w:r>
          </w:p>
        </w:tc>
      </w:tr>
      <w:tr w:rsidR="00A40FAE" w:rsidRPr="00C471AF" w14:paraId="467AB274" w14:textId="77777777" w:rsidTr="008063EE">
        <w:trPr>
          <w:trHeight w:val="363"/>
        </w:trPr>
        <w:tc>
          <w:tcPr>
            <w:tcW w:w="496" w:type="pct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9D67A1D" w14:textId="1A8BFC9E" w:rsidR="00A40FAE" w:rsidRPr="00C471AF" w:rsidRDefault="00A40FAE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bookmarkStart w:id="3" w:name="_Hlk94084814"/>
            <w:r w:rsidRPr="00C471A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  <w:r w:rsidR="008063E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5" w:type="pct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5373D5AA" w14:textId="77777777" w:rsidR="00A40FAE" w:rsidRPr="00C471AF" w:rsidRDefault="00A40FAE" w:rsidP="00C471AF">
            <w:pPr>
              <w:shd w:val="clear" w:color="auto" w:fill="FFFFFF"/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sz w:val="20"/>
                <w:szCs w:val="20"/>
              </w:rPr>
              <w:t>Imię i Nazwisko: ……….</w:t>
            </w:r>
          </w:p>
          <w:p w14:paraId="4FF73D5F" w14:textId="77777777" w:rsidR="00A40FAE" w:rsidRPr="00C471AF" w:rsidRDefault="00A40FAE" w:rsidP="00C471AF">
            <w:pPr>
              <w:shd w:val="clear" w:color="auto" w:fill="FFFFFF"/>
              <w:spacing w:after="0" w:line="276" w:lineRule="auto"/>
              <w:ind w:left="-164" w:firstLine="164"/>
              <w:rPr>
                <w:rFonts w:ascii="Cambria" w:eastAsia="Cambria" w:hAnsi="Cambria" w:cs="Cambria"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sz w:val="20"/>
                <w:szCs w:val="20"/>
              </w:rPr>
              <w:t>E-mail: ……..</w:t>
            </w:r>
          </w:p>
          <w:p w14:paraId="04176775" w14:textId="6EA3F659" w:rsidR="00A40FAE" w:rsidRPr="00C471AF" w:rsidRDefault="00A40FAE" w:rsidP="00C471AF">
            <w:pPr>
              <w:shd w:val="clear" w:color="auto" w:fill="FFFFFF"/>
              <w:spacing w:after="0" w:line="276" w:lineRule="auto"/>
              <w:ind w:left="-164" w:firstLine="164"/>
              <w:rPr>
                <w:rFonts w:ascii="Cambria" w:eastAsia="Cambria" w:hAnsi="Cambria" w:cs="Cambria"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sz w:val="20"/>
                <w:szCs w:val="20"/>
              </w:rPr>
              <w:t>Telefon:</w:t>
            </w:r>
            <w:r w:rsidR="008063E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C471AF">
              <w:rPr>
                <w:rFonts w:ascii="Cambria" w:eastAsia="Cambria" w:hAnsi="Cambria" w:cs="Cambria"/>
                <w:sz w:val="20"/>
                <w:szCs w:val="20"/>
              </w:rPr>
              <w:t>…………</w:t>
            </w:r>
          </w:p>
        </w:tc>
        <w:tc>
          <w:tcPr>
            <w:tcW w:w="2359" w:type="pct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6FE7D757" w14:textId="77777777" w:rsidR="00A40FAE" w:rsidRPr="00C471AF" w:rsidRDefault="00A40FAE" w:rsidP="00C471AF">
            <w:pPr>
              <w:shd w:val="clear" w:color="auto" w:fill="FFFFFF"/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sz w:val="20"/>
                <w:szCs w:val="20"/>
              </w:rPr>
              <w:t>Imię i Nazwisko: ……….</w:t>
            </w:r>
          </w:p>
          <w:p w14:paraId="2C3D11DA" w14:textId="77777777" w:rsidR="00A40FAE" w:rsidRPr="00C471AF" w:rsidRDefault="00A40FAE" w:rsidP="00C471AF">
            <w:pPr>
              <w:shd w:val="clear" w:color="auto" w:fill="FFFFFF"/>
              <w:spacing w:after="0" w:line="276" w:lineRule="auto"/>
              <w:ind w:left="-164" w:firstLine="164"/>
              <w:rPr>
                <w:rFonts w:ascii="Cambria" w:eastAsia="Cambria" w:hAnsi="Cambria" w:cs="Cambria"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sz w:val="20"/>
                <w:szCs w:val="20"/>
              </w:rPr>
              <w:t>E-mail: ……..</w:t>
            </w:r>
          </w:p>
          <w:p w14:paraId="10E89A78" w14:textId="232EA9BF" w:rsidR="00A40FAE" w:rsidRPr="00C471AF" w:rsidRDefault="00A40FAE" w:rsidP="00C471AF">
            <w:pP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sz w:val="20"/>
                <w:szCs w:val="20"/>
              </w:rPr>
              <w:t>Telefon:</w:t>
            </w:r>
            <w:r w:rsidR="008063E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C471AF">
              <w:rPr>
                <w:rFonts w:ascii="Cambria" w:eastAsia="Cambria" w:hAnsi="Cambria" w:cs="Cambria"/>
                <w:sz w:val="20"/>
                <w:szCs w:val="20"/>
              </w:rPr>
              <w:t>…………</w:t>
            </w:r>
          </w:p>
        </w:tc>
      </w:tr>
      <w:tr w:rsidR="00F462D9" w:rsidRPr="00C471AF" w14:paraId="1DE28E75" w14:textId="77777777" w:rsidTr="008063EE">
        <w:trPr>
          <w:trHeight w:val="411"/>
        </w:trPr>
        <w:tc>
          <w:tcPr>
            <w:tcW w:w="496" w:type="pct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DEDC57" w14:textId="0577B771" w:rsidR="00F462D9" w:rsidRPr="00C471AF" w:rsidRDefault="00F462D9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145" w:type="pct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01B7E5ED" w14:textId="5B22DF91" w:rsidR="00F462D9" w:rsidRPr="00C471AF" w:rsidRDefault="00F462D9" w:rsidP="00C471AF">
            <w:pPr>
              <w:spacing w:after="0"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359" w:type="pct"/>
            <w:tcBorders>
              <w:right w:val="single" w:sz="8" w:space="0" w:color="000001"/>
            </w:tcBorders>
            <w:shd w:val="clear" w:color="auto" w:fill="auto"/>
            <w:vAlign w:val="center"/>
          </w:tcPr>
          <w:p w14:paraId="06FC735E" w14:textId="77777777" w:rsidR="00F462D9" w:rsidRPr="00C471AF" w:rsidRDefault="00F462D9" w:rsidP="00C471AF">
            <w:pPr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bookmarkEnd w:id="3"/>
      <w:tr w:rsidR="000C1E90" w:rsidRPr="00C471AF" w14:paraId="1B672012" w14:textId="77777777" w:rsidTr="008063EE">
        <w:trPr>
          <w:trHeight w:val="1166"/>
        </w:trPr>
        <w:tc>
          <w:tcPr>
            <w:tcW w:w="49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6C1CE334" w14:textId="4CE1513D" w:rsidR="000C1E90" w:rsidRPr="00C471AF" w:rsidRDefault="000C1E90" w:rsidP="00C471AF">
            <w:pPr>
              <w:spacing w:after="0" w:line="276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C471A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Uzasadnienie dla </w:t>
            </w:r>
            <w:r w:rsidR="003E429D" w:rsidRPr="00C471A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proponowanej</w:t>
            </w:r>
            <w:r w:rsidRPr="00C471AF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zmiany</w:t>
            </w:r>
          </w:p>
        </w:tc>
        <w:tc>
          <w:tcPr>
            <w:tcW w:w="4504" w:type="pct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B4544A4" w14:textId="77777777" w:rsidR="000C1E90" w:rsidRPr="00C471AF" w:rsidRDefault="000C1E90" w:rsidP="00C471AF">
            <w:pPr>
              <w:spacing w:after="0" w:line="276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56C4277D" w14:textId="314FB3D8" w:rsidR="000C1E90" w:rsidRDefault="000C1E90" w:rsidP="00C471AF">
      <w:pPr>
        <w:spacing w:line="276" w:lineRule="auto"/>
        <w:jc w:val="both"/>
        <w:rPr>
          <w:rFonts w:ascii="Cambria" w:eastAsia="Cambria" w:hAnsi="Cambria" w:cs="Cambria"/>
          <w:iCs/>
        </w:rPr>
      </w:pPr>
    </w:p>
    <w:p w14:paraId="474B04BB" w14:textId="76EA7700" w:rsidR="00256133" w:rsidRPr="00B960E7" w:rsidRDefault="00256133" w:rsidP="00C471AF">
      <w:pPr>
        <w:spacing w:after="0" w:line="276" w:lineRule="auto"/>
        <w:jc w:val="both"/>
        <w:rPr>
          <w:rFonts w:ascii="Cambria" w:eastAsia="Cambria" w:hAnsi="Cambria" w:cs="Cambria"/>
          <w:color w:val="333333"/>
        </w:rPr>
      </w:pPr>
      <w:r w:rsidRPr="00B960E7">
        <w:rPr>
          <w:rFonts w:ascii="Cambria" w:eastAsia="Cambria" w:hAnsi="Cambria" w:cs="Cambria"/>
          <w:color w:val="333333"/>
        </w:rPr>
        <w:t>Oświadczam, że przedstawione informacje są kompletne i zgodne z</w:t>
      </w:r>
      <w:r>
        <w:rPr>
          <w:rFonts w:ascii="Cambria" w:eastAsia="Cambria" w:hAnsi="Cambria" w:cs="Cambria"/>
          <w:color w:val="333333"/>
        </w:rPr>
        <w:t xml:space="preserve"> </w:t>
      </w:r>
      <w:r w:rsidRPr="00B960E7">
        <w:rPr>
          <w:rFonts w:ascii="Cambria" w:eastAsia="Cambria" w:hAnsi="Cambria" w:cs="Cambria"/>
          <w:color w:val="333333"/>
        </w:rPr>
        <w:t xml:space="preserve">prawdą. </w:t>
      </w:r>
    </w:p>
    <w:p w14:paraId="3DEF0494" w14:textId="77777777" w:rsidR="000C1E90" w:rsidRDefault="000C1E90" w:rsidP="00C471AF">
      <w:pPr>
        <w:spacing w:line="276" w:lineRule="auto"/>
        <w:jc w:val="both"/>
        <w:rPr>
          <w:rFonts w:ascii="Cambria" w:eastAsia="Cambria" w:hAnsi="Cambria" w:cs="Cambria"/>
          <w:iCs/>
        </w:rPr>
      </w:pPr>
    </w:p>
    <w:p w14:paraId="3B4F48F3" w14:textId="77777777" w:rsidR="000C1E90" w:rsidRDefault="000C1E90" w:rsidP="00C471AF">
      <w:pPr>
        <w:spacing w:line="276" w:lineRule="auto"/>
        <w:jc w:val="both"/>
        <w:rPr>
          <w:rFonts w:ascii="Cambria" w:eastAsia="Cambria" w:hAnsi="Cambria" w:cs="Cambria"/>
          <w:iCs/>
        </w:rPr>
      </w:pPr>
    </w:p>
    <w:p w14:paraId="1B1AE7BB" w14:textId="77777777" w:rsidR="000C1E90" w:rsidRDefault="000C1E90" w:rsidP="00C471AF">
      <w:pPr>
        <w:spacing w:line="276" w:lineRule="auto"/>
        <w:jc w:val="both"/>
        <w:rPr>
          <w:rFonts w:ascii="Cambria" w:eastAsia="Cambria" w:hAnsi="Cambria" w:cs="Cambria"/>
          <w:iCs/>
        </w:rPr>
      </w:pPr>
    </w:p>
    <w:p w14:paraId="052CFD9C" w14:textId="77777777" w:rsidR="000C1E90" w:rsidRDefault="000C1E90" w:rsidP="00C471AF">
      <w:pPr>
        <w:spacing w:line="276" w:lineRule="auto"/>
        <w:jc w:val="both"/>
        <w:rPr>
          <w:rFonts w:ascii="Cambria" w:eastAsia="Cambria" w:hAnsi="Cambria" w:cs="Cambria"/>
          <w:iCs/>
        </w:rPr>
      </w:pPr>
    </w:p>
    <w:p w14:paraId="5BC2F22A" w14:textId="77777777" w:rsidR="000C1E90" w:rsidRDefault="000C1E90" w:rsidP="00C471AF">
      <w:pPr>
        <w:spacing w:line="276" w:lineRule="auto"/>
        <w:jc w:val="both"/>
        <w:rPr>
          <w:rFonts w:ascii="Cambria" w:eastAsia="Cambria" w:hAnsi="Cambria" w:cs="Cambria"/>
          <w:iCs/>
        </w:rPr>
      </w:pPr>
    </w:p>
    <w:p w14:paraId="5359146B" w14:textId="77777777" w:rsidR="000C1E90" w:rsidRDefault="000C1E90" w:rsidP="00C471AF">
      <w:pPr>
        <w:spacing w:line="276" w:lineRule="auto"/>
        <w:jc w:val="both"/>
        <w:rPr>
          <w:rFonts w:ascii="Cambria" w:eastAsia="Cambria" w:hAnsi="Cambria" w:cs="Cambria"/>
          <w:iCs/>
        </w:rPr>
      </w:pPr>
    </w:p>
    <w:p w14:paraId="62C3B94D" w14:textId="77777777" w:rsidR="000C1E90" w:rsidRDefault="000C1E90" w:rsidP="00C471AF">
      <w:pPr>
        <w:spacing w:line="276" w:lineRule="auto"/>
        <w:jc w:val="both"/>
        <w:rPr>
          <w:rFonts w:ascii="Cambria" w:eastAsia="Cambria" w:hAnsi="Cambria" w:cs="Cambria"/>
          <w:iCs/>
        </w:rPr>
      </w:pPr>
    </w:p>
    <w:p w14:paraId="42F698B8" w14:textId="36C12109" w:rsidR="002C79E2" w:rsidRPr="00277B68" w:rsidRDefault="002C79E2" w:rsidP="00C471AF">
      <w:pPr>
        <w:spacing w:after="0" w:line="276" w:lineRule="auto"/>
        <w:rPr>
          <w:rFonts w:ascii="Cambria" w:hAnsi="Cambria"/>
          <w:sz w:val="24"/>
          <w:szCs w:val="24"/>
        </w:rPr>
      </w:pPr>
    </w:p>
    <w:sectPr w:rsidR="002C79E2" w:rsidRPr="00277B68" w:rsidSect="008D2A81">
      <w:headerReference w:type="default" r:id="rId7"/>
      <w:footerReference w:type="default" r:id="rId8"/>
      <w:pgSz w:w="11906" w:h="16838"/>
      <w:pgMar w:top="1417" w:right="1417" w:bottom="1417" w:left="1417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E2411" w14:textId="77777777" w:rsidR="008D2A81" w:rsidRDefault="008D2A81" w:rsidP="00803BA1">
      <w:pPr>
        <w:spacing w:after="0" w:line="240" w:lineRule="auto"/>
      </w:pPr>
      <w:r>
        <w:separator/>
      </w:r>
    </w:p>
  </w:endnote>
  <w:endnote w:type="continuationSeparator" w:id="0">
    <w:p w14:paraId="42167DE7" w14:textId="77777777" w:rsidR="008D2A81" w:rsidRDefault="008D2A81" w:rsidP="0080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8622" w14:textId="67EEF0F5" w:rsidR="002D4494" w:rsidRPr="00325EAA" w:rsidRDefault="00B24BC8" w:rsidP="00B24BC8">
    <w:pPr>
      <w:pStyle w:val="Stopka"/>
      <w:jc w:val="center"/>
      <w:rPr>
        <w:rFonts w:ascii="Cambria" w:hAnsi="Cambria"/>
        <w:sz w:val="16"/>
        <w:szCs w:val="16"/>
      </w:rPr>
    </w:pPr>
    <w:r w:rsidRPr="00325EAA">
      <w:rPr>
        <w:rFonts w:ascii="Cambria" w:hAnsi="Cambria"/>
        <w:noProof/>
      </w:rPr>
      <w:drawing>
        <wp:anchor distT="0" distB="0" distL="114300" distR="114300" simplePos="0" relativeHeight="251658240" behindDoc="0" locked="0" layoutInCell="1" allowOverlap="1" wp14:anchorId="1897B867" wp14:editId="454E97A9">
          <wp:simplePos x="0" y="0"/>
          <wp:positionH relativeFrom="margin">
            <wp:align>center</wp:align>
          </wp:positionH>
          <wp:positionV relativeFrom="paragraph">
            <wp:posOffset>188595</wp:posOffset>
          </wp:positionV>
          <wp:extent cx="6645910" cy="417830"/>
          <wp:effectExtent l="0" t="0" r="2540" b="1270"/>
          <wp:wrapTopAndBottom/>
          <wp:docPr id="116032259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22595" name="Obraz 1160322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E138A" w14:textId="77777777" w:rsidR="00B24BC8" w:rsidRPr="00325EAA" w:rsidRDefault="00B24BC8" w:rsidP="003C26DA">
    <w:pPr>
      <w:pStyle w:val="Stopka"/>
      <w:jc w:val="center"/>
      <w:rPr>
        <w:rFonts w:ascii="Cambria" w:hAnsi="Cambria"/>
        <w:sz w:val="12"/>
        <w:szCs w:val="12"/>
      </w:rPr>
    </w:pPr>
  </w:p>
  <w:p w14:paraId="54A61517" w14:textId="77777777" w:rsidR="00B24BC8" w:rsidRPr="00325EAA" w:rsidRDefault="00B24BC8" w:rsidP="003C26DA">
    <w:pPr>
      <w:pStyle w:val="Stopka"/>
      <w:jc w:val="center"/>
      <w:rPr>
        <w:rFonts w:ascii="Cambria" w:hAnsi="Cambria"/>
        <w:sz w:val="12"/>
        <w:szCs w:val="12"/>
      </w:rPr>
    </w:pPr>
  </w:p>
  <w:p w14:paraId="7B7B11CA" w14:textId="2D002C0B" w:rsidR="003C26DA" w:rsidRPr="00325EAA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325EAA">
      <w:rPr>
        <w:rFonts w:ascii="Cambria" w:hAnsi="Cambria"/>
        <w:sz w:val="12"/>
        <w:szCs w:val="12"/>
      </w:rPr>
      <w:t>Podkarpackie Centrum Innowacji Sp. z o.o. | ul. Teofila Lenartowicza 4, 35-051 Rzeszów | www. pcinn.org | NIP: 8133765154 |</w:t>
    </w:r>
    <w:r w:rsidR="003C26DA" w:rsidRPr="00325EAA">
      <w:rPr>
        <w:rFonts w:ascii="Cambria" w:hAnsi="Cambria"/>
        <w:sz w:val="12"/>
        <w:szCs w:val="12"/>
      </w:rPr>
      <w:t xml:space="preserve"> </w:t>
    </w:r>
    <w:r w:rsidRPr="00325EAA">
      <w:rPr>
        <w:rFonts w:ascii="Cambria" w:hAnsi="Cambria"/>
        <w:sz w:val="12"/>
        <w:szCs w:val="12"/>
      </w:rPr>
      <w:t>REGON: 368953574 | KRS: 0000710883 |</w:t>
    </w:r>
  </w:p>
  <w:p w14:paraId="2627F783" w14:textId="2B231220" w:rsidR="00803BA1" w:rsidRPr="00325EAA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325EAA">
      <w:rPr>
        <w:rFonts w:ascii="Cambria" w:hAnsi="Cambria"/>
        <w:sz w:val="12"/>
        <w:szCs w:val="12"/>
      </w:rPr>
      <w:t xml:space="preserve"> Sąd Rejonowy w Rzeszowie XII Wydział Gospodarczy w Rzeszowie | Kapitał Zakładowy: 500 000,00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77DC5" w14:textId="77777777" w:rsidR="008D2A81" w:rsidRDefault="008D2A81" w:rsidP="00803BA1">
      <w:pPr>
        <w:spacing w:after="0" w:line="240" w:lineRule="auto"/>
      </w:pPr>
      <w:r>
        <w:separator/>
      </w:r>
    </w:p>
  </w:footnote>
  <w:footnote w:type="continuationSeparator" w:id="0">
    <w:p w14:paraId="002751D7" w14:textId="77777777" w:rsidR="008D2A81" w:rsidRDefault="008D2A81" w:rsidP="0080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80E2" w14:textId="330B4307" w:rsidR="00803BA1" w:rsidRDefault="000C1330" w:rsidP="002D4494">
    <w:pPr>
      <w:pStyle w:val="Nagwek"/>
    </w:pPr>
    <w:sdt>
      <w:sdtPr>
        <w:id w:val="-1308077087"/>
        <w:docPartObj>
          <w:docPartGallery w:val="Page Numbers (Margins)"/>
          <w:docPartUnique/>
        </w:docPartObj>
      </w:sdtPr>
      <w:sdtEndPr/>
      <w:sdtContent>
        <w:r w:rsidR="00325EAA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B3216A9" wp14:editId="785756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2953861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C4D53" w14:textId="13E78255" w:rsidR="00325EAA" w:rsidRPr="00325EAA" w:rsidRDefault="00325EAA">
                              <w:pPr>
                                <w:pStyle w:val="Stopka"/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</w:pP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 xml:space="preserve">Strona </w:t>
                              </w:r>
                              <w:r w:rsidRPr="00325EAA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25EAA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325EAA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3216A9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B9C4D53" w14:textId="13E78255" w:rsidR="00325EAA" w:rsidRPr="00325EAA" w:rsidRDefault="00325EAA">
                        <w:pPr>
                          <w:pStyle w:val="Stopka"/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</w:pP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 xml:space="preserve">Strona </w:t>
                        </w:r>
                        <w:r w:rsidRPr="00325EAA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325EAA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325EAA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2</w:t>
                        </w: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4494">
      <w:rPr>
        <w:noProof/>
      </w:rPr>
      <w:drawing>
        <wp:anchor distT="0" distB="0" distL="114300" distR="114300" simplePos="0" relativeHeight="251659264" behindDoc="0" locked="0" layoutInCell="1" allowOverlap="1" wp14:anchorId="2E755D8B" wp14:editId="4508F785">
          <wp:simplePos x="0" y="0"/>
          <wp:positionH relativeFrom="margin">
            <wp:align>left</wp:align>
          </wp:positionH>
          <wp:positionV relativeFrom="paragraph">
            <wp:posOffset>-18415</wp:posOffset>
          </wp:positionV>
          <wp:extent cx="1524003" cy="411481"/>
          <wp:effectExtent l="0" t="0" r="0" b="0"/>
          <wp:wrapTopAndBottom/>
          <wp:docPr id="11053818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81838" name="Obraz 1105381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11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A1"/>
    <w:rsid w:val="0000128E"/>
    <w:rsid w:val="0003599B"/>
    <w:rsid w:val="000A6617"/>
    <w:rsid w:val="000C1330"/>
    <w:rsid w:val="000C1E90"/>
    <w:rsid w:val="000C4B6D"/>
    <w:rsid w:val="000F24E8"/>
    <w:rsid w:val="00120224"/>
    <w:rsid w:val="001B2BD4"/>
    <w:rsid w:val="002114A2"/>
    <w:rsid w:val="00241227"/>
    <w:rsid w:val="00256133"/>
    <w:rsid w:val="00277B68"/>
    <w:rsid w:val="002C79E2"/>
    <w:rsid w:val="002D4494"/>
    <w:rsid w:val="002D5316"/>
    <w:rsid w:val="00325EAA"/>
    <w:rsid w:val="003C26DA"/>
    <w:rsid w:val="003E429D"/>
    <w:rsid w:val="00455046"/>
    <w:rsid w:val="00550C51"/>
    <w:rsid w:val="00553B6D"/>
    <w:rsid w:val="0074067F"/>
    <w:rsid w:val="00753A18"/>
    <w:rsid w:val="007B266D"/>
    <w:rsid w:val="007E16B1"/>
    <w:rsid w:val="00803BA1"/>
    <w:rsid w:val="008063EE"/>
    <w:rsid w:val="008B1491"/>
    <w:rsid w:val="008D2A81"/>
    <w:rsid w:val="00973C08"/>
    <w:rsid w:val="009E30B7"/>
    <w:rsid w:val="00A40FAE"/>
    <w:rsid w:val="00A9141F"/>
    <w:rsid w:val="00AA0941"/>
    <w:rsid w:val="00B2297F"/>
    <w:rsid w:val="00B24BC8"/>
    <w:rsid w:val="00BE22CF"/>
    <w:rsid w:val="00C471AF"/>
    <w:rsid w:val="00C62E5F"/>
    <w:rsid w:val="00D41C53"/>
    <w:rsid w:val="00E9328D"/>
    <w:rsid w:val="00ED3E7B"/>
    <w:rsid w:val="00F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D201"/>
  <w15:chartTrackingRefBased/>
  <w15:docId w15:val="{6CF193AB-B569-471E-ABA1-7984A99C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C08"/>
    <w:rPr>
      <w:rFonts w:ascii="Calibri" w:eastAsia="Calibri" w:hAnsi="Calibri" w:cs="Calibri"/>
      <w:kern w:val="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3C0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BA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03BA1"/>
  </w:style>
  <w:style w:type="paragraph" w:styleId="Stopka">
    <w:name w:val="footer"/>
    <w:basedOn w:val="Normalny"/>
    <w:link w:val="StopkaZnak"/>
    <w:uiPriority w:val="99"/>
    <w:unhideWhenUsed/>
    <w:rsid w:val="00803BA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03BA1"/>
  </w:style>
  <w:style w:type="character" w:customStyle="1" w:styleId="Nagwek3Znak">
    <w:name w:val="Nagłówek 3 Znak"/>
    <w:basedOn w:val="Domylnaczcionkaakapitu"/>
    <w:link w:val="Nagwek3"/>
    <w:uiPriority w:val="9"/>
    <w:rsid w:val="00973C08"/>
    <w:rPr>
      <w:rFonts w:ascii="Calibri" w:eastAsia="Calibri" w:hAnsi="Calibri" w:cs="Calibri"/>
      <w:b/>
      <w:kern w:val="0"/>
      <w:sz w:val="28"/>
      <w:szCs w:val="28"/>
      <w:lang w:eastAsia="pl-PL"/>
      <w14:ligatures w14:val="none"/>
    </w:rPr>
  </w:style>
  <w:style w:type="table" w:styleId="Tabela-Siatka">
    <w:name w:val="Table Grid"/>
    <w:basedOn w:val="Standardowy"/>
    <w:uiPriority w:val="39"/>
    <w:rsid w:val="000C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1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1E90"/>
    <w:pPr>
      <w:suppressAutoHyphens/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1E90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4C7E-847E-4707-A3D0-1E5ECD9F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Kłeczek</dc:creator>
  <cp:keywords/>
  <dc:description/>
  <cp:lastModifiedBy>Izabela Chomińska</cp:lastModifiedBy>
  <cp:revision>26</cp:revision>
  <cp:lastPrinted>2024-01-17T08:05:00Z</cp:lastPrinted>
  <dcterms:created xsi:type="dcterms:W3CDTF">2024-04-02T08:40:00Z</dcterms:created>
  <dcterms:modified xsi:type="dcterms:W3CDTF">2024-05-10T11:31:00Z</dcterms:modified>
</cp:coreProperties>
</file>